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D434" w14:textId="229AB1A6" w:rsidR="002C094D" w:rsidRDefault="002C094D">
      <w:pPr>
        <w:rPr>
          <w:rFonts w:ascii="Arial Black" w:hAnsi="Arial Black" w:cs="Arial"/>
          <w:sz w:val="28"/>
          <w:szCs w:val="28"/>
        </w:rPr>
      </w:pPr>
      <w:r w:rsidRPr="002C094D">
        <w:rPr>
          <w:rFonts w:ascii="Arial" w:hAnsi="Arial" w:cs="Arial"/>
          <w:b/>
          <w:bCs/>
          <w:sz w:val="36"/>
          <w:szCs w:val="36"/>
        </w:rPr>
        <w:t>Voľby prostredníctvom volebnej prenosnej schránky</w:t>
      </w:r>
      <w:r>
        <w:rPr>
          <w:rFonts w:ascii="Arial" w:hAnsi="Arial" w:cs="Arial"/>
          <w:sz w:val="35"/>
          <w:szCs w:val="35"/>
        </w:rPr>
        <w:t>.</w:t>
      </w:r>
      <w:r>
        <w:br/>
      </w:r>
      <w:r w:rsidRPr="002C094D">
        <w:rPr>
          <w:rFonts w:ascii="Arial Black" w:hAnsi="Arial Black" w:cs="Arial"/>
          <w:sz w:val="28"/>
          <w:szCs w:val="28"/>
        </w:rPr>
        <w:t>Oznamujeme občanom — voličom, ktorí sa zo závažných, najmä zo zdravotných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dôvodov nemôžu dostaviť v deň konania spojených volieb do orgánov samosprávy</w:t>
      </w:r>
      <w:r w:rsidRPr="002C094D">
        <w:rPr>
          <w:rFonts w:ascii="Arial Black" w:hAnsi="Arial Black"/>
          <w:sz w:val="28"/>
          <w:szCs w:val="28"/>
        </w:rPr>
        <w:br/>
      </w:r>
      <w:r w:rsidRPr="002C094D">
        <w:rPr>
          <w:rFonts w:ascii="Arial Black" w:hAnsi="Arial Black" w:cs="Arial"/>
          <w:sz w:val="28"/>
          <w:szCs w:val="28"/>
        </w:rPr>
        <w:t>obcí a do orgánov samosprávnych krajov dňa 29. októbra 2022 v čase od 07.00 hod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do 20.00 hod. na hlasovanie do volebnej miestnosti, môžu požiadať o voľbu do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prenosnej volebnej schránky.</w:t>
      </w:r>
      <w:r w:rsidRPr="002C094D">
        <w:rPr>
          <w:rFonts w:ascii="Arial Black" w:hAnsi="Arial Black"/>
          <w:sz w:val="28"/>
          <w:szCs w:val="28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O prenosnú volebnú schránku môžu požiadať na Obecnom úrade v </w:t>
      </w:r>
      <w:r>
        <w:rPr>
          <w:rFonts w:ascii="Arial Black" w:hAnsi="Arial Black" w:cs="Arial"/>
          <w:sz w:val="28"/>
          <w:szCs w:val="28"/>
        </w:rPr>
        <w:t xml:space="preserve">Perneku v pracovných hodinách </w:t>
      </w:r>
      <w:proofErr w:type="spellStart"/>
      <w:r>
        <w:rPr>
          <w:rFonts w:ascii="Arial Black" w:hAnsi="Arial Black" w:cs="Arial"/>
          <w:sz w:val="28"/>
          <w:szCs w:val="28"/>
        </w:rPr>
        <w:t>OcÚ</w:t>
      </w:r>
      <w:proofErr w:type="spellEnd"/>
      <w:r w:rsidRPr="002C094D">
        <w:rPr>
          <w:rFonts w:ascii="Arial Black" w:hAnsi="Arial Black"/>
          <w:sz w:val="28"/>
          <w:szCs w:val="28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zapisovateľa p. </w:t>
      </w:r>
      <w:r>
        <w:rPr>
          <w:rFonts w:ascii="Arial Black" w:hAnsi="Arial Black" w:cs="Arial"/>
          <w:sz w:val="28"/>
          <w:szCs w:val="28"/>
        </w:rPr>
        <w:t xml:space="preserve">Danu </w:t>
      </w:r>
      <w:proofErr w:type="spellStart"/>
      <w:r>
        <w:rPr>
          <w:rFonts w:ascii="Arial Black" w:hAnsi="Arial Black" w:cs="Arial"/>
          <w:sz w:val="28"/>
          <w:szCs w:val="28"/>
        </w:rPr>
        <w:t>Mičekovú</w:t>
      </w:r>
      <w:proofErr w:type="spellEnd"/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 xml:space="preserve"> prostredníctvom rodinného príslušníka ,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alebo n</w:t>
      </w:r>
      <w:r>
        <w:rPr>
          <w:rFonts w:ascii="Arial Black" w:hAnsi="Arial Black" w:cs="Arial"/>
          <w:sz w:val="28"/>
          <w:szCs w:val="28"/>
        </w:rPr>
        <w:t xml:space="preserve">a </w:t>
      </w:r>
      <w:r w:rsidRPr="002C094D">
        <w:rPr>
          <w:rFonts w:ascii="Arial Black" w:hAnsi="Arial Black" w:cs="Arial"/>
          <w:sz w:val="28"/>
          <w:szCs w:val="28"/>
        </w:rPr>
        <w:t xml:space="preserve">telefónnom čísle </w:t>
      </w:r>
      <w:r>
        <w:rPr>
          <w:rFonts w:ascii="Arial Black" w:hAnsi="Arial Black" w:cs="Arial"/>
          <w:sz w:val="28"/>
          <w:szCs w:val="28"/>
        </w:rPr>
        <w:t>:</w:t>
      </w:r>
    </w:p>
    <w:p w14:paraId="59806D67" w14:textId="36F178D8" w:rsidR="002C094D" w:rsidRPr="002C094D" w:rsidRDefault="002C094D">
      <w:pPr>
        <w:rPr>
          <w:rFonts w:ascii="Arial Black" w:hAnsi="Arial Black" w:cs="Arial"/>
          <w:sz w:val="28"/>
          <w:szCs w:val="28"/>
          <w:u w:val="single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>034 7784 123</w:t>
      </w:r>
      <w:r w:rsidRPr="002C094D">
        <w:rPr>
          <w:rFonts w:ascii="Arial Black" w:hAnsi="Arial Black" w:cs="Arial"/>
          <w:sz w:val="28"/>
          <w:szCs w:val="28"/>
          <w:u w:val="single"/>
        </w:rPr>
        <w:t xml:space="preserve"> počas stránkových hodín obecného úradu. </w:t>
      </w:r>
    </w:p>
    <w:p w14:paraId="10216FDE" w14:textId="77777777" w:rsidR="002C094D" w:rsidRDefault="002C094D">
      <w:pPr>
        <w:rPr>
          <w:rFonts w:ascii="Arial Black" w:hAnsi="Arial Black" w:cs="Arial"/>
          <w:sz w:val="28"/>
          <w:szCs w:val="28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>V</w:t>
      </w:r>
      <w:r w:rsidRPr="002C094D">
        <w:rPr>
          <w:rFonts w:ascii="Arial Black" w:hAnsi="Arial Black" w:cs="Arial"/>
          <w:sz w:val="28"/>
          <w:szCs w:val="28"/>
          <w:u w:val="single"/>
        </w:rPr>
        <w:t> </w:t>
      </w:r>
      <w:r w:rsidRPr="002C094D">
        <w:rPr>
          <w:rFonts w:ascii="Arial Black" w:hAnsi="Arial Black" w:cs="Arial"/>
          <w:sz w:val="28"/>
          <w:szCs w:val="28"/>
          <w:u w:val="single"/>
        </w:rPr>
        <w:t>piatok</w:t>
      </w:r>
      <w:r w:rsidRPr="002C094D">
        <w:rPr>
          <w:rFonts w:ascii="Arial Black" w:hAnsi="Arial Black"/>
          <w:sz w:val="28"/>
          <w:szCs w:val="28"/>
          <w:u w:val="single"/>
        </w:rPr>
        <w:t xml:space="preserve"> </w:t>
      </w:r>
      <w:r w:rsidRPr="002C094D">
        <w:rPr>
          <w:rFonts w:ascii="Arial Black" w:hAnsi="Arial Black" w:cs="Arial"/>
          <w:sz w:val="28"/>
          <w:szCs w:val="28"/>
          <w:u w:val="single"/>
        </w:rPr>
        <w:t>28.10.2022 najneskôr do 12.00 hod.</w:t>
      </w:r>
      <w:r w:rsidRPr="002C094D">
        <w:rPr>
          <w:rFonts w:ascii="Arial Black" w:hAnsi="Arial Black"/>
          <w:sz w:val="28"/>
          <w:szCs w:val="28"/>
          <w:u w:val="single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O prenosnú volebnú schránku je možné požiadať aj v deň konania volieb </w:t>
      </w:r>
      <w:proofErr w:type="spellStart"/>
      <w:r w:rsidRPr="002C094D">
        <w:rPr>
          <w:rFonts w:ascii="Arial Black" w:hAnsi="Arial Black" w:cs="Arial"/>
          <w:sz w:val="28"/>
          <w:szCs w:val="28"/>
        </w:rPr>
        <w:t>t.j</w:t>
      </w:r>
      <w:proofErr w:type="spellEnd"/>
      <w:r w:rsidRPr="002C094D">
        <w:rPr>
          <w:rFonts w:ascii="Arial Black" w:hAnsi="Arial Black" w:cs="Arial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  <w:u w:val="single"/>
        </w:rPr>
        <w:t>29.10.2022</w:t>
      </w:r>
      <w:r>
        <w:rPr>
          <w:rFonts w:ascii="Arial Black" w:hAnsi="Arial Black" w:cs="Arial"/>
          <w:sz w:val="28"/>
          <w:szCs w:val="28"/>
        </w:rPr>
        <w:t xml:space="preserve"> : </w:t>
      </w:r>
    </w:p>
    <w:p w14:paraId="1774DEE3" w14:textId="7C33E067" w:rsidR="00D5681A" w:rsidRPr="002C094D" w:rsidRDefault="002C094D">
      <w:pPr>
        <w:rPr>
          <w:rFonts w:ascii="Arial Black" w:hAnsi="Arial Black"/>
          <w:sz w:val="28"/>
          <w:szCs w:val="28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 xml:space="preserve"> v</w:t>
      </w:r>
      <w:r w:rsidRPr="002C094D">
        <w:rPr>
          <w:rFonts w:ascii="Arial Black" w:hAnsi="Arial Black" w:cs="Arial"/>
          <w:sz w:val="28"/>
          <w:szCs w:val="28"/>
          <w:u w:val="single"/>
        </w:rPr>
        <w:t> </w:t>
      </w:r>
      <w:r w:rsidRPr="002C094D">
        <w:rPr>
          <w:rFonts w:ascii="Arial Black" w:hAnsi="Arial Black" w:cs="Arial"/>
          <w:sz w:val="28"/>
          <w:szCs w:val="28"/>
          <w:u w:val="single"/>
        </w:rPr>
        <w:t>čase od 07.00 hod do 14.00 hod. priamo vo volebnej</w:t>
      </w:r>
      <w:r>
        <w:rPr>
          <w:rFonts w:ascii="Arial Black" w:hAnsi="Arial Black"/>
          <w:sz w:val="28"/>
          <w:szCs w:val="28"/>
        </w:rPr>
        <w:t xml:space="preserve">    </w:t>
      </w:r>
      <w:r w:rsidRPr="002C094D">
        <w:rPr>
          <w:rFonts w:ascii="Arial Black" w:hAnsi="Arial Black" w:cs="Arial"/>
          <w:sz w:val="28"/>
          <w:szCs w:val="28"/>
          <w:u w:val="single"/>
        </w:rPr>
        <w:t xml:space="preserve">miestnosti predsedu </w:t>
      </w:r>
      <w:r w:rsidRPr="002C094D">
        <w:rPr>
          <w:rFonts w:ascii="Arial Black" w:hAnsi="Arial Black" w:cs="Arial"/>
          <w:sz w:val="28"/>
          <w:szCs w:val="28"/>
          <w:u w:val="single"/>
        </w:rPr>
        <w:t xml:space="preserve">MVK </w:t>
      </w:r>
      <w:r w:rsidRPr="002C094D">
        <w:rPr>
          <w:rFonts w:ascii="Arial Black" w:hAnsi="Arial Black" w:cs="Arial"/>
          <w:sz w:val="28"/>
          <w:szCs w:val="28"/>
          <w:u w:val="single"/>
        </w:rPr>
        <w:t xml:space="preserve">p. </w:t>
      </w:r>
      <w:r w:rsidRPr="002C094D">
        <w:rPr>
          <w:rFonts w:ascii="Arial Black" w:hAnsi="Arial Black" w:cs="Arial"/>
          <w:sz w:val="28"/>
          <w:szCs w:val="28"/>
          <w:u w:val="single"/>
        </w:rPr>
        <w:t>Martina Jánoša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prostredníctvom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rodinného príslušníka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 xml:space="preserve">alebo telefonicky na telefónnom čísle </w:t>
      </w:r>
      <w:r>
        <w:rPr>
          <w:rFonts w:ascii="Arial Black" w:hAnsi="Arial Black" w:cs="Arial"/>
          <w:sz w:val="28"/>
          <w:szCs w:val="28"/>
        </w:rPr>
        <w:t>034 7784 123.</w:t>
      </w:r>
    </w:p>
    <w:sectPr w:rsidR="00D5681A" w:rsidRPr="002C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A"/>
    <w:rsid w:val="00003E03"/>
    <w:rsid w:val="002C094D"/>
    <w:rsid w:val="00525059"/>
    <w:rsid w:val="005F5AE4"/>
    <w:rsid w:val="007938EF"/>
    <w:rsid w:val="00AA5E10"/>
    <w:rsid w:val="00AD55AB"/>
    <w:rsid w:val="00B64C32"/>
    <w:rsid w:val="00D5681A"/>
    <w:rsid w:val="00E543F7"/>
    <w:rsid w:val="00EE717A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DB2"/>
  <w15:chartTrackingRefBased/>
  <w15:docId w15:val="{2B030D69-C615-4C5F-8B62-9D17E85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2022-10-20T10:36:00Z</cp:lastPrinted>
  <dcterms:created xsi:type="dcterms:W3CDTF">2022-10-20T11:10:00Z</dcterms:created>
  <dcterms:modified xsi:type="dcterms:W3CDTF">2022-10-20T11:10:00Z</dcterms:modified>
</cp:coreProperties>
</file>